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26C2A" w:rsidP="00E407A7">
            <w:pPr>
              <w:wordWrap w:val="0"/>
              <w:ind w:right="630"/>
              <w:rPr>
                <w:sz w:val="24"/>
              </w:rPr>
            </w:pPr>
            <w:r w:rsidRPr="00726C2A">
              <w:rPr>
                <w:rFonts w:hint="eastAsia"/>
                <w:sz w:val="24"/>
              </w:rPr>
              <w:t>华容大众楚星口腔门诊部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26C2A" w:rsidP="00726C2A">
            <w:pPr>
              <w:ind w:firstLineChars="50" w:firstLine="120"/>
              <w:rPr>
                <w:sz w:val="24"/>
              </w:rPr>
            </w:pPr>
            <w:r w:rsidRPr="00726C2A">
              <w:rPr>
                <w:sz w:val="24"/>
              </w:rPr>
              <w:t>PDY00798343062317D1522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726C2A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726C2A">
              <w:rPr>
                <w:rFonts w:asciiTheme="majorEastAsia" w:eastAsiaTheme="majorEastAsia" w:hAnsiTheme="majorEastAsia" w:hint="eastAsia"/>
                <w:sz w:val="28"/>
              </w:rPr>
              <w:t>黄治龙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26C2A" w:rsidP="005C159B">
            <w:pPr>
              <w:spacing w:line="440" w:lineRule="exact"/>
              <w:rPr>
                <w:rFonts w:eastAsia="楷体_GB2312"/>
                <w:sz w:val="24"/>
              </w:rPr>
            </w:pPr>
            <w:r w:rsidRPr="00726C2A">
              <w:rPr>
                <w:rFonts w:eastAsia="楷体_GB2312"/>
                <w:sz w:val="24"/>
              </w:rPr>
              <w:t>430</w:t>
            </w:r>
            <w:r w:rsidR="005C159B">
              <w:rPr>
                <w:rFonts w:eastAsia="楷体_GB2312" w:hint="eastAsia"/>
                <w:sz w:val="24"/>
              </w:rPr>
              <w:t>************</w:t>
            </w:r>
            <w:r w:rsidRPr="00726C2A">
              <w:rPr>
                <w:rFonts w:eastAsia="楷体_GB2312"/>
                <w:sz w:val="24"/>
              </w:rPr>
              <w:t>19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693EEC" w:rsidRDefault="00726C2A" w:rsidP="00217D57">
            <w:pPr>
              <w:rPr>
                <w:szCs w:val="21"/>
              </w:rPr>
            </w:pPr>
            <w:r w:rsidRPr="00726C2A">
              <w:rPr>
                <w:rFonts w:hint="eastAsia"/>
                <w:szCs w:val="21"/>
              </w:rPr>
              <w:t>华容县田家湖生态新区人民北路</w:t>
            </w:r>
            <w:r w:rsidRPr="00726C2A">
              <w:rPr>
                <w:rFonts w:hint="eastAsia"/>
                <w:szCs w:val="21"/>
              </w:rPr>
              <w:t>066-2</w:t>
            </w:r>
            <w:r w:rsidRPr="00726C2A">
              <w:rPr>
                <w:rFonts w:hint="eastAsia"/>
                <w:szCs w:val="21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2D3BC7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E59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726C2A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726C2A" w:rsidP="008349D2">
            <w:pPr>
              <w:rPr>
                <w:szCs w:val="21"/>
              </w:rPr>
            </w:pPr>
            <w:r w:rsidRPr="00726C2A">
              <w:rPr>
                <w:rFonts w:hint="eastAsia"/>
                <w:szCs w:val="21"/>
              </w:rPr>
              <w:t>口腔科</w:t>
            </w:r>
            <w:r w:rsidRPr="00726C2A">
              <w:rPr>
                <w:rFonts w:hint="eastAsia"/>
                <w:szCs w:val="21"/>
              </w:rPr>
              <w:t>;</w:t>
            </w:r>
            <w:r w:rsidRPr="00726C2A">
              <w:rPr>
                <w:rFonts w:hint="eastAsia"/>
                <w:szCs w:val="21"/>
              </w:rPr>
              <w:t>牙体牙髓病专业</w:t>
            </w:r>
            <w:r w:rsidRPr="00726C2A">
              <w:rPr>
                <w:rFonts w:hint="eastAsia"/>
                <w:szCs w:val="21"/>
              </w:rPr>
              <w:t>;</w:t>
            </w:r>
            <w:r w:rsidRPr="00726C2A">
              <w:rPr>
                <w:rFonts w:hint="eastAsia"/>
                <w:szCs w:val="21"/>
              </w:rPr>
              <w:t>牙周病专业</w:t>
            </w:r>
            <w:r w:rsidRPr="00726C2A">
              <w:rPr>
                <w:rFonts w:hint="eastAsia"/>
                <w:szCs w:val="21"/>
              </w:rPr>
              <w:t>;</w:t>
            </w:r>
            <w:r w:rsidRPr="00726C2A">
              <w:rPr>
                <w:rFonts w:hint="eastAsia"/>
                <w:szCs w:val="21"/>
              </w:rPr>
              <w:t>口腔修复专业</w:t>
            </w:r>
            <w:r w:rsidRPr="00726C2A">
              <w:rPr>
                <w:rFonts w:hint="eastAsia"/>
                <w:szCs w:val="21"/>
              </w:rPr>
              <w:t>;</w:t>
            </w:r>
            <w:r w:rsidRPr="00726C2A">
              <w:rPr>
                <w:rFonts w:hint="eastAsia"/>
                <w:szCs w:val="21"/>
              </w:rPr>
              <w:t>口腔正畸专业</w:t>
            </w:r>
            <w:r w:rsidRPr="00726C2A">
              <w:rPr>
                <w:rFonts w:hint="eastAsia"/>
                <w:szCs w:val="21"/>
              </w:rPr>
              <w:t>;</w:t>
            </w:r>
            <w:r w:rsidRPr="00726C2A">
              <w:rPr>
                <w:rFonts w:hint="eastAsia"/>
                <w:szCs w:val="21"/>
              </w:rPr>
              <w:t>口腔种植专业</w:t>
            </w:r>
            <w:r w:rsidRPr="00726C2A">
              <w:rPr>
                <w:rFonts w:hint="eastAsia"/>
                <w:szCs w:val="21"/>
              </w:rPr>
              <w:t>;</w:t>
            </w:r>
            <w:r w:rsidRPr="00726C2A">
              <w:rPr>
                <w:rFonts w:hint="eastAsia"/>
                <w:szCs w:val="21"/>
              </w:rPr>
              <w:t>口腔麻醉专业</w:t>
            </w:r>
            <w:r w:rsidRPr="00726C2A">
              <w:rPr>
                <w:rFonts w:hint="eastAsia"/>
                <w:szCs w:val="21"/>
              </w:rPr>
              <w:t xml:space="preserve">  /X</w:t>
            </w:r>
            <w:r w:rsidRPr="00726C2A">
              <w:rPr>
                <w:rFonts w:hint="eastAsia"/>
                <w:szCs w:val="21"/>
              </w:rPr>
              <w:t>线诊断专业</w:t>
            </w:r>
            <w:r w:rsidRPr="00726C2A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556D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26C2A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08:0</w:t>
            </w:r>
            <w:r w:rsidR="00FE5939">
              <w:rPr>
                <w:rFonts w:eastAsia="楷体_GB2312" w:hint="eastAsia"/>
                <w:sz w:val="24"/>
              </w:rPr>
              <w:t>0-17</w:t>
            </w:r>
            <w:r>
              <w:rPr>
                <w:rFonts w:eastAsia="楷体_GB2312" w:hint="eastAsia"/>
                <w:sz w:val="24"/>
              </w:rPr>
              <w:t>:0</w:t>
            </w:r>
            <w:r w:rsidR="002D3BC7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726C2A" w:rsidP="003C3E00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18390038156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726C2A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户外、印刷品、</w:t>
            </w:r>
            <w:r w:rsidR="00E92D5A"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726C2A">
              <w:rPr>
                <w:rFonts w:hint="eastAsia"/>
                <w:sz w:val="24"/>
              </w:rPr>
              <w:t>0053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 w:rsidR="00726C2A"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 w:rsidR="00435BE1">
              <w:rPr>
                <w:rFonts w:hint="eastAsia"/>
                <w:sz w:val="24"/>
              </w:rPr>
              <w:t>月</w:t>
            </w:r>
            <w:r w:rsidR="00726C2A"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726C2A">
              <w:rPr>
                <w:rFonts w:hint="eastAsia"/>
                <w:sz w:val="24"/>
              </w:rPr>
              <w:t>0825</w:t>
            </w:r>
            <w:r>
              <w:rPr>
                <w:sz w:val="24"/>
              </w:rPr>
              <w:t>-</w:t>
            </w:r>
            <w:r w:rsidR="00726C2A">
              <w:rPr>
                <w:rFonts w:hint="eastAsia"/>
                <w:sz w:val="24"/>
              </w:rPr>
              <w:t>0053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820128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月</w:t>
      </w:r>
      <w:r w:rsidR="00726C2A">
        <w:rPr>
          <w:rFonts w:eastAsia="仿宋_GB2312" w:hint="eastAsia"/>
          <w:bCs/>
          <w:sz w:val="28"/>
          <w:szCs w:val="28"/>
        </w:rPr>
        <w:t>25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726C2A">
        <w:rPr>
          <w:noProof/>
        </w:rPr>
        <w:drawing>
          <wp:inline distT="0" distB="0" distL="0" distR="0">
            <wp:extent cx="5274310" cy="2693870"/>
            <wp:effectExtent l="19050" t="0" r="2540" b="0"/>
            <wp:docPr id="2" name="图片 1" descr="C:\Users\ADMINI~1\AppData\Local\Temp\WeChat Files\2676cadd4b02e9b77dceff98b4023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676cadd4b02e9b77dceff98b4023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9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2F6" w:rsidRDefault="004A52F6" w:rsidP="00312A57">
      <w:r>
        <w:separator/>
      </w:r>
    </w:p>
  </w:endnote>
  <w:endnote w:type="continuationSeparator" w:id="0">
    <w:p w:rsidR="004A52F6" w:rsidRDefault="004A52F6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2F6" w:rsidRDefault="004A52F6" w:rsidP="00312A57">
      <w:r>
        <w:separator/>
      </w:r>
    </w:p>
  </w:footnote>
  <w:footnote w:type="continuationSeparator" w:id="0">
    <w:p w:rsidR="004A52F6" w:rsidRDefault="004A52F6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52F6"/>
    <w:rsid w:val="004A759D"/>
    <w:rsid w:val="004B4F0C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9277A"/>
    <w:rsid w:val="00595590"/>
    <w:rsid w:val="005978F5"/>
    <w:rsid w:val="005B1799"/>
    <w:rsid w:val="005B4212"/>
    <w:rsid w:val="005B52FC"/>
    <w:rsid w:val="005B5C8E"/>
    <w:rsid w:val="005C159B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A2103"/>
    <w:rsid w:val="006A5B4C"/>
    <w:rsid w:val="006A6AB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475C1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CE7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38FD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54BA-604F-4B39-BE9A-7A47EB3F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104</Words>
  <Characters>597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128</cp:revision>
  <cp:lastPrinted>2023-08-16T07:58:00Z</cp:lastPrinted>
  <dcterms:created xsi:type="dcterms:W3CDTF">2022-12-15T09:02:00Z</dcterms:created>
  <dcterms:modified xsi:type="dcterms:W3CDTF">2023-09-26T03:11:00Z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