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E407A7">
            <w:pPr>
              <w:wordWrap w:val="0"/>
              <w:ind w:right="630"/>
              <w:rPr>
                <w:sz w:val="24"/>
              </w:rPr>
            </w:pPr>
            <w:r w:rsidRPr="004F3404">
              <w:rPr>
                <w:rFonts w:hint="eastAsia"/>
                <w:sz w:val="24"/>
              </w:rPr>
              <w:t>岳阳经济技术开发区爱尔眼科诊所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4F3404">
            <w:pPr>
              <w:ind w:firstLineChars="50" w:firstLine="120"/>
              <w:rPr>
                <w:sz w:val="24"/>
              </w:rPr>
            </w:pPr>
            <w:r w:rsidRPr="004F3404">
              <w:rPr>
                <w:sz w:val="24"/>
              </w:rPr>
              <w:t>PDY00022843064017D2112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4F3404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4F3404">
              <w:rPr>
                <w:rFonts w:asciiTheme="majorEastAsia" w:eastAsiaTheme="majorEastAsia" w:hAnsiTheme="majorEastAsia" w:hint="eastAsia"/>
                <w:sz w:val="28"/>
              </w:rPr>
              <w:t>何伟亮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F968D1">
            <w:pPr>
              <w:spacing w:line="440" w:lineRule="exact"/>
              <w:rPr>
                <w:rFonts w:eastAsia="楷体_GB2312"/>
                <w:sz w:val="24"/>
              </w:rPr>
            </w:pPr>
            <w:r w:rsidRPr="004F3404">
              <w:rPr>
                <w:rFonts w:eastAsia="楷体_GB2312"/>
                <w:sz w:val="24"/>
              </w:rPr>
              <w:t>430</w:t>
            </w:r>
            <w:r w:rsidR="00F968D1">
              <w:rPr>
                <w:rFonts w:eastAsia="楷体_GB2312" w:hint="eastAsia"/>
                <w:sz w:val="24"/>
              </w:rPr>
              <w:t>*********</w:t>
            </w:r>
            <w:r w:rsidRPr="004F3404">
              <w:rPr>
                <w:rFonts w:eastAsia="楷体_GB2312"/>
                <w:sz w:val="24"/>
              </w:rPr>
              <w:t>98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4F3404" w:rsidP="00217D57">
            <w:pPr>
              <w:rPr>
                <w:sz w:val="24"/>
              </w:rPr>
            </w:pPr>
            <w:r w:rsidRPr="004F3404">
              <w:rPr>
                <w:rFonts w:hint="eastAsia"/>
                <w:sz w:val="24"/>
              </w:rPr>
              <w:t>岳阳经济技术开发区民兴路</w:t>
            </w:r>
            <w:r w:rsidRPr="004F3404">
              <w:rPr>
                <w:rFonts w:hint="eastAsia"/>
                <w:sz w:val="24"/>
              </w:rPr>
              <w:t>385</w:t>
            </w:r>
            <w:r w:rsidRPr="004F340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F3404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F3404" w:rsidP="008349D2">
            <w:pPr>
              <w:rPr>
                <w:szCs w:val="21"/>
              </w:rPr>
            </w:pPr>
            <w:r w:rsidRPr="004F3404">
              <w:rPr>
                <w:rFonts w:hint="eastAsia"/>
                <w:szCs w:val="21"/>
              </w:rPr>
              <w:t>眼科</w:t>
            </w:r>
            <w:r w:rsidRPr="004F3404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4F34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4F3404">
              <w:rPr>
                <w:rFonts w:eastAsia="楷体_GB2312" w:hint="eastAsia"/>
                <w:sz w:val="28"/>
                <w:szCs w:val="28"/>
              </w:rPr>
              <w:t>8736000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37218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5F1F9B"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BB556D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4F3404">
              <w:rPr>
                <w:rFonts w:hint="eastAsia"/>
                <w:sz w:val="24"/>
              </w:rPr>
              <w:t>0029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392C1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392C15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392C15">
              <w:rPr>
                <w:rFonts w:hint="eastAsia"/>
                <w:sz w:val="24"/>
              </w:rPr>
              <w:t>21</w:t>
            </w:r>
            <w:r>
              <w:rPr>
                <w:sz w:val="24"/>
              </w:rPr>
              <w:t>-</w:t>
            </w:r>
            <w:r w:rsidR="004F3404">
              <w:rPr>
                <w:rFonts w:hint="eastAsia"/>
                <w:sz w:val="24"/>
              </w:rPr>
              <w:t>0029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392C15">
        <w:rPr>
          <w:rFonts w:eastAsia="仿宋_GB2312" w:hint="eastAsia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0311EB">
        <w:rPr>
          <w:noProof/>
        </w:rPr>
        <w:drawing>
          <wp:inline distT="0" distB="0" distL="0" distR="0">
            <wp:extent cx="5274310" cy="2560789"/>
            <wp:effectExtent l="19050" t="0" r="2540" b="0"/>
            <wp:docPr id="1" name="图片 1" descr="C:\Users\ADMINI~1\AppData\Local\Temp\WeChat Files\2ab53f6d021e08bcb36f55ac893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ab53f6d021e08bcb36f55ac8931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47B" w:rsidRDefault="00EE747B" w:rsidP="00312A57">
      <w:r>
        <w:separator/>
      </w:r>
    </w:p>
  </w:endnote>
  <w:endnote w:type="continuationSeparator" w:id="0">
    <w:p w:rsidR="00EE747B" w:rsidRDefault="00EE747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47B" w:rsidRDefault="00EE747B" w:rsidP="00312A57">
      <w:r>
        <w:separator/>
      </w:r>
    </w:p>
  </w:footnote>
  <w:footnote w:type="continuationSeparator" w:id="0">
    <w:p w:rsidR="00EE747B" w:rsidRDefault="00EE747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A7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E747B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968D1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DD41-5A4F-469F-A552-ED84E08D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124</cp:revision>
  <cp:lastPrinted>2023-06-09T08:22:00Z</cp:lastPrinted>
  <dcterms:created xsi:type="dcterms:W3CDTF">2022-12-15T09:02:00Z</dcterms:created>
  <dcterms:modified xsi:type="dcterms:W3CDTF">2023-06-25T09:13:00Z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